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2BC" w:rsidRPr="002A02BC" w:rsidRDefault="00A0670B" w:rsidP="002A02BC">
      <w:pPr>
        <w:tabs>
          <w:tab w:val="left" w:pos="8445"/>
        </w:tabs>
        <w:jc w:val="center"/>
        <w:rPr>
          <w:b/>
          <w:color w:val="0070C0"/>
          <w:sz w:val="80"/>
          <w:szCs w:val="80"/>
          <w:u w:val="single"/>
        </w:rPr>
      </w:pPr>
      <w:r>
        <w:rPr>
          <w:rFonts w:ascii="TimesNewRomanPSMT" w:hAnsi="TimesNewRomanPSMT" w:cs="TimesNewRomanPSMT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C21535A" wp14:editId="05879E0F">
            <wp:simplePos x="0" y="0"/>
            <wp:positionH relativeFrom="column">
              <wp:posOffset>-179705</wp:posOffset>
            </wp:positionH>
            <wp:positionV relativeFrom="paragraph">
              <wp:posOffset>-217805</wp:posOffset>
            </wp:positionV>
            <wp:extent cx="7152640" cy="1035330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f162c7e67053d83fa55b4610d0cf5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2640" cy="10353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02BC" w:rsidRPr="002A02BC">
        <w:rPr>
          <w:b/>
          <w:color w:val="0070C0"/>
          <w:sz w:val="80"/>
          <w:szCs w:val="80"/>
          <w:u w:val="single"/>
        </w:rPr>
        <w:t>М</w:t>
      </w:r>
      <w:r w:rsidR="002A02BC">
        <w:rPr>
          <w:b/>
          <w:color w:val="0070C0"/>
          <w:sz w:val="80"/>
          <w:szCs w:val="80"/>
          <w:u w:val="single"/>
        </w:rPr>
        <w:t>униципальный  конкурс</w:t>
      </w:r>
      <w:proofErr w:type="gramEnd"/>
    </w:p>
    <w:p w:rsidR="00E2777C" w:rsidRDefault="002A02BC" w:rsidP="00BA7130">
      <w:pPr>
        <w:tabs>
          <w:tab w:val="left" w:pos="8445"/>
        </w:tabs>
        <w:jc w:val="center"/>
        <w:rPr>
          <w:b/>
          <w:color w:val="0070C0"/>
          <w:sz w:val="46"/>
          <w:szCs w:val="46"/>
          <w:u w:val="single"/>
        </w:rPr>
      </w:pPr>
      <w:proofErr w:type="gramStart"/>
      <w:r w:rsidRPr="009065FB">
        <w:rPr>
          <w:b/>
          <w:color w:val="0070C0"/>
          <w:sz w:val="46"/>
          <w:szCs w:val="46"/>
          <w:u w:val="single"/>
        </w:rPr>
        <w:t>экологических</w:t>
      </w:r>
      <w:r w:rsidR="00BA7130">
        <w:rPr>
          <w:b/>
          <w:color w:val="0070C0"/>
          <w:sz w:val="46"/>
          <w:szCs w:val="46"/>
          <w:u w:val="single"/>
        </w:rPr>
        <w:t xml:space="preserve">  рисунков</w:t>
      </w:r>
      <w:proofErr w:type="gramEnd"/>
      <w:r w:rsidR="00BA7130">
        <w:rPr>
          <w:b/>
          <w:color w:val="0070C0"/>
          <w:sz w:val="46"/>
          <w:szCs w:val="46"/>
          <w:u w:val="single"/>
        </w:rPr>
        <w:t xml:space="preserve">  «Зеленый  карандаш.</w:t>
      </w:r>
    </w:p>
    <w:p w:rsidR="00BA7130" w:rsidRPr="002A02BC" w:rsidRDefault="00BA7130" w:rsidP="00BA7130">
      <w:pPr>
        <w:tabs>
          <w:tab w:val="left" w:pos="8445"/>
        </w:tabs>
        <w:jc w:val="center"/>
        <w:rPr>
          <w:color w:val="C00000"/>
          <w:sz w:val="48"/>
          <w:szCs w:val="48"/>
          <w:u w:val="single"/>
        </w:rPr>
      </w:pPr>
    </w:p>
    <w:p w:rsidR="002A02BC" w:rsidRPr="00BA7130" w:rsidRDefault="002A02BC" w:rsidP="009065FB">
      <w:pPr>
        <w:pStyle w:val="a3"/>
        <w:ind w:left="426" w:right="-1" w:firstLine="0"/>
        <w:jc w:val="left"/>
        <w:rPr>
          <w:szCs w:val="24"/>
        </w:rPr>
      </w:pPr>
      <w:r w:rsidRPr="00BA7130">
        <w:rPr>
          <w:b/>
          <w:color w:val="0070C0"/>
          <w:szCs w:val="24"/>
          <w:u w:val="single"/>
        </w:rPr>
        <w:t xml:space="preserve">С 01.04. по 05.04.2019 </w:t>
      </w:r>
      <w:proofErr w:type="gramStart"/>
      <w:r w:rsidRPr="00BA7130">
        <w:rPr>
          <w:b/>
          <w:color w:val="0070C0"/>
          <w:szCs w:val="24"/>
          <w:u w:val="single"/>
        </w:rPr>
        <w:t>года</w:t>
      </w:r>
      <w:r w:rsidRPr="00BA7130">
        <w:rPr>
          <w:szCs w:val="24"/>
        </w:rPr>
        <w:t xml:space="preserve">  в</w:t>
      </w:r>
      <w:proofErr w:type="gramEnd"/>
      <w:r w:rsidRPr="00BA7130">
        <w:rPr>
          <w:szCs w:val="24"/>
        </w:rPr>
        <w:t xml:space="preserve"> общеобразовательных  учреждениях муниципального района   экологический конкурс рисунков  «Зеленый карандаш».</w:t>
      </w:r>
    </w:p>
    <w:p w:rsidR="002A02BC" w:rsidRPr="00BA7130" w:rsidRDefault="002A02BC" w:rsidP="009065FB">
      <w:pPr>
        <w:pStyle w:val="a3"/>
        <w:ind w:left="426" w:right="-1" w:firstLine="0"/>
        <w:jc w:val="left"/>
        <w:rPr>
          <w:szCs w:val="24"/>
        </w:rPr>
      </w:pP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-BoldMT" w:hAnsi="TimesNewRomanPS-BoldMT" w:cs="TimesNewRomanPS-BoldMT"/>
          <w:b/>
          <w:bCs/>
          <w:color w:val="0070C0"/>
          <w:u w:val="single"/>
        </w:rPr>
        <w:t>Участники конкурса</w:t>
      </w:r>
      <w:r w:rsidRPr="00BA7130">
        <w:rPr>
          <w:rFonts w:ascii="TimesNewRomanPSMT" w:hAnsi="TimesNewRomanPSMT" w:cs="TimesNewRomanPSMT"/>
          <w:color w:val="0070C0"/>
          <w:u w:val="single"/>
        </w:rPr>
        <w:t>.</w:t>
      </w:r>
      <w:r w:rsidRPr="00BA7130">
        <w:rPr>
          <w:rFonts w:ascii="TimesNewRomanPSMT" w:hAnsi="TimesNewRomanPSMT" w:cs="TimesNewRomanPSMT"/>
          <w:color w:val="0070C0"/>
        </w:rPr>
        <w:t xml:space="preserve"> </w:t>
      </w:r>
      <w:r w:rsidRPr="00BA7130">
        <w:rPr>
          <w:rFonts w:ascii="TimesNewRomanPSMT" w:hAnsi="TimesNewRomanPSMT" w:cs="TimesNewRomanPSMT"/>
        </w:rPr>
        <w:t xml:space="preserve">В конкурсе принимают </w:t>
      </w:r>
      <w:proofErr w:type="gramStart"/>
      <w:r w:rsidRPr="00BA7130">
        <w:rPr>
          <w:rFonts w:ascii="TimesNewRomanPSMT" w:hAnsi="TimesNewRomanPSMT" w:cs="TimesNewRomanPSMT"/>
        </w:rPr>
        <w:t>участие  обучающиеся</w:t>
      </w:r>
      <w:proofErr w:type="gramEnd"/>
      <w:r w:rsidRPr="00BA7130">
        <w:rPr>
          <w:rFonts w:ascii="TimesNewRomanPSMT" w:hAnsi="TimesNewRomanPSMT" w:cs="TimesNewRomanPSMT"/>
        </w:rPr>
        <w:t xml:space="preserve"> 1-11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proofErr w:type="gramStart"/>
      <w:r w:rsidRPr="00BA7130">
        <w:rPr>
          <w:rFonts w:ascii="TimesNewRomanPSMT" w:hAnsi="TimesNewRomanPSMT" w:cs="TimesNewRomanPSMT"/>
        </w:rPr>
        <w:t>классов  образовательных</w:t>
      </w:r>
      <w:proofErr w:type="gramEnd"/>
      <w:r w:rsidRPr="00BA7130">
        <w:rPr>
          <w:rFonts w:ascii="TimesNewRomanPSMT" w:hAnsi="TimesNewRomanPSMT" w:cs="TimesNewRomanPSMT"/>
        </w:rPr>
        <w:t xml:space="preserve">  организаций  Республики Татарстан.</w:t>
      </w:r>
    </w:p>
    <w:p w:rsidR="002A02BC" w:rsidRPr="00BA7130" w:rsidRDefault="002A02BC" w:rsidP="009065FB">
      <w:pPr>
        <w:pStyle w:val="a3"/>
        <w:ind w:left="426" w:right="-1" w:firstLine="0"/>
        <w:jc w:val="left"/>
        <w:rPr>
          <w:szCs w:val="24"/>
        </w:rPr>
      </w:pP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-BoldMT" w:hAnsi="TimesNewRomanPS-BoldMT" w:cs="TimesNewRomanPS-BoldMT"/>
          <w:b/>
          <w:bCs/>
          <w:color w:val="0070C0"/>
          <w:u w:val="single"/>
        </w:rPr>
      </w:pPr>
      <w:r w:rsidRPr="00BA7130">
        <w:rPr>
          <w:rFonts w:ascii="TimesNewRomanPS-BoldMT" w:hAnsi="TimesNewRomanPS-BoldMT" w:cs="TimesNewRomanPS-BoldMT"/>
          <w:b/>
          <w:bCs/>
          <w:color w:val="0070C0"/>
          <w:u w:val="single"/>
        </w:rPr>
        <w:t>Условия конкурса.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Конкурс посвящен решению экологических проблем: загрязнение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окружающей среды, сокращение численности животных, исчезновение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редких видов растений и т.д. Экологические проблемы могут быть мирового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и окружного/местного уровней. Конкурс проводится в рамках недели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естественных и общественных наук.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  <w:color w:val="0070C0"/>
          <w:u w:val="single"/>
        </w:rPr>
      </w:pPr>
      <w:proofErr w:type="gramStart"/>
      <w:r w:rsidRPr="00BA7130">
        <w:rPr>
          <w:rFonts w:ascii="TimesNewRomanPS-BoldMT" w:hAnsi="TimesNewRomanPS-BoldMT" w:cs="TimesNewRomanPS-BoldMT"/>
          <w:b/>
          <w:bCs/>
          <w:color w:val="0070C0"/>
          <w:u w:val="single"/>
        </w:rPr>
        <w:t>Требования  к</w:t>
      </w:r>
      <w:proofErr w:type="gramEnd"/>
      <w:r w:rsidRPr="00BA7130">
        <w:rPr>
          <w:rFonts w:ascii="TimesNewRomanPS-BoldMT" w:hAnsi="TimesNewRomanPS-BoldMT" w:cs="TimesNewRomanPS-BoldMT"/>
          <w:b/>
          <w:bCs/>
          <w:color w:val="0070C0"/>
          <w:u w:val="single"/>
        </w:rPr>
        <w:t xml:space="preserve">  оформлению</w:t>
      </w:r>
      <w:r w:rsidRPr="00BA7130">
        <w:rPr>
          <w:rFonts w:ascii="TimesNewRomanPSMT" w:hAnsi="TimesNewRomanPSMT" w:cs="TimesNewRomanPSMT"/>
          <w:color w:val="0070C0"/>
          <w:u w:val="single"/>
        </w:rPr>
        <w:t>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 xml:space="preserve"> На конкурс принимаются работы, выполненные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 xml:space="preserve">цветными карандашами, красками, фломастерами, техника </w:t>
      </w:r>
      <w:proofErr w:type="gramStart"/>
      <w:r w:rsidRPr="00BA7130">
        <w:rPr>
          <w:rFonts w:ascii="TimesNewRomanPSMT" w:hAnsi="TimesNewRomanPSMT" w:cs="TimesNewRomanPSMT"/>
        </w:rPr>
        <w:t>выполнения  на</w:t>
      </w:r>
      <w:proofErr w:type="gramEnd"/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выбор автора, формат А3/А4.  В нижнем правом углу на лицевой стороне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рисунка необходимо указать разборчиво и полностью: фамилию, имя автора,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класс, наименование образовательной организации, название работы. На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proofErr w:type="gramStart"/>
      <w:r w:rsidRPr="00BA7130">
        <w:rPr>
          <w:rFonts w:ascii="TimesNewRomanPSMT" w:hAnsi="TimesNewRomanPSMT" w:cs="TimesNewRomanPSMT"/>
        </w:rPr>
        <w:t>оборотной  стороне</w:t>
      </w:r>
      <w:proofErr w:type="gramEnd"/>
      <w:r w:rsidRPr="00BA7130">
        <w:rPr>
          <w:rFonts w:ascii="TimesNewRomanPSMT" w:hAnsi="TimesNewRomanPSMT" w:cs="TimesNewRomanPSMT"/>
        </w:rPr>
        <w:t xml:space="preserve">  необходимо  указать  контактный  номер (мобильный,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рабочий телефон</w:t>
      </w:r>
      <w:proofErr w:type="gramStart"/>
      <w:r w:rsidRPr="00BA7130">
        <w:rPr>
          <w:rFonts w:ascii="TimesNewRomanPSMT" w:hAnsi="TimesNewRomanPSMT" w:cs="TimesNewRomanPSMT"/>
        </w:rPr>
        <w:t>),  адрес</w:t>
      </w:r>
      <w:proofErr w:type="gramEnd"/>
      <w:r w:rsidRPr="00BA7130">
        <w:rPr>
          <w:rFonts w:ascii="TimesNewRomanPSMT" w:hAnsi="TimesNewRomanPSMT" w:cs="TimesNewRomanPSMT"/>
        </w:rPr>
        <w:t xml:space="preserve"> электронной почты.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-BoldMT" w:hAnsi="TimesNewRomanPS-BoldMT" w:cs="TimesNewRomanPS-BoldMT"/>
          <w:b/>
          <w:bCs/>
          <w:color w:val="0070C0"/>
          <w:u w:val="single"/>
        </w:rPr>
      </w:pPr>
      <w:r w:rsidRPr="00BA7130">
        <w:rPr>
          <w:rFonts w:ascii="TimesNewRomanPS-BoldMT" w:hAnsi="TimesNewRomanPS-BoldMT" w:cs="TimesNewRomanPS-BoldMT"/>
          <w:b/>
          <w:bCs/>
          <w:color w:val="0070C0"/>
          <w:u w:val="single"/>
        </w:rPr>
        <w:t>Критерии оценки работ: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1. качество выполнения и оформления работы;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2. творческий подход;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 xml:space="preserve">3. соответствие представленных </w:t>
      </w:r>
      <w:proofErr w:type="gramStart"/>
      <w:r w:rsidRPr="00BA7130">
        <w:rPr>
          <w:rFonts w:ascii="TimesNewRomanPSMT" w:hAnsi="TimesNewRomanPSMT" w:cs="TimesNewRomanPSMT"/>
        </w:rPr>
        <w:t>работ  тематике</w:t>
      </w:r>
      <w:proofErr w:type="gramEnd"/>
      <w:r w:rsidRPr="00BA7130">
        <w:rPr>
          <w:rFonts w:ascii="TimesNewRomanPSMT" w:hAnsi="TimesNewRomanPSMT" w:cs="TimesNewRomanPSMT"/>
        </w:rPr>
        <w:t xml:space="preserve">  конкурса.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  <w:color w:val="0070C0"/>
          <w:u w:val="single"/>
        </w:rPr>
      </w:pPr>
      <w:r w:rsidRPr="00BA7130">
        <w:rPr>
          <w:rFonts w:ascii="TimesNewRomanPS-BoldMT" w:hAnsi="TimesNewRomanPS-BoldMT" w:cs="TimesNewRomanPS-BoldMT"/>
          <w:b/>
          <w:bCs/>
          <w:color w:val="0070C0"/>
          <w:u w:val="single"/>
        </w:rPr>
        <w:t>Рисунки создаются по трем номинациям</w:t>
      </w:r>
      <w:r w:rsidRPr="00BA7130">
        <w:rPr>
          <w:rFonts w:ascii="TimesNewRomanPSMT" w:hAnsi="TimesNewRomanPSMT" w:cs="TimesNewRomanPSMT"/>
          <w:color w:val="0070C0"/>
          <w:u w:val="single"/>
        </w:rPr>
        <w:t>: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1. «Зеленая команда».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Темы: «Чистый город начинается с тебя</w:t>
      </w:r>
      <w:proofErr w:type="gramStart"/>
      <w:r w:rsidRPr="00BA7130">
        <w:rPr>
          <w:rFonts w:ascii="TimesNewRomanPSMT" w:hAnsi="TimesNewRomanPSMT" w:cs="TimesNewRomanPSMT"/>
        </w:rPr>
        <w:t>»,  «</w:t>
      </w:r>
      <w:proofErr w:type="gramEnd"/>
      <w:r w:rsidRPr="00BA7130">
        <w:rPr>
          <w:rFonts w:ascii="TimesNewRomanPSMT" w:hAnsi="TimesNewRomanPSMT" w:cs="TimesNewRomanPSMT"/>
        </w:rPr>
        <w:t xml:space="preserve">Жить </w:t>
      </w:r>
      <w:proofErr w:type="spellStart"/>
      <w:r w:rsidRPr="00BA7130">
        <w:rPr>
          <w:rFonts w:ascii="TimesNewRomanPSMT" w:hAnsi="TimesNewRomanPSMT" w:cs="TimesNewRomanPSMT"/>
        </w:rPr>
        <w:t>экологично</w:t>
      </w:r>
      <w:proofErr w:type="spellEnd"/>
      <w:r w:rsidRPr="00BA7130">
        <w:rPr>
          <w:rFonts w:ascii="TimesNewRomanPSMT" w:hAnsi="TimesNewRomanPSMT" w:cs="TimesNewRomanPSMT"/>
        </w:rPr>
        <w:t>», «Хранители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Земли», «Мы в одной команде с природой», «Земля в опасности» и др.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 xml:space="preserve">2. «В мире животных», приуроченные ко Дню птиц и </w:t>
      </w:r>
      <w:proofErr w:type="gramStart"/>
      <w:r w:rsidRPr="00BA7130">
        <w:rPr>
          <w:rFonts w:ascii="TimesNewRomanPSMT" w:hAnsi="TimesNewRomanPSMT" w:cs="TimesNewRomanPSMT"/>
        </w:rPr>
        <w:t>бродячих  собак</w:t>
      </w:r>
      <w:proofErr w:type="gramEnd"/>
      <w:r w:rsidRPr="00BA7130">
        <w:rPr>
          <w:rFonts w:ascii="TimesNewRomanPSMT" w:hAnsi="TimesNewRomanPSMT" w:cs="TimesNewRomanPSMT"/>
        </w:rPr>
        <w:t>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Темы: «Мы в ответе за тех, кого приручили», «Пернатые – братья наши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меньшие» и др.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3. «Земля – наш дом», приуроченные ко Дню Земли.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Темы: «Береги планету!», «Чистые воздух и вода – наше богатство», «Как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>прекрасен этот мир!», «Добрые соседи: человек и природа» и др.</w:t>
      </w: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2A02BC" w:rsidRPr="00BA7130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  <w:b/>
          <w:color w:val="0070C0"/>
          <w:u w:val="single"/>
        </w:rPr>
      </w:pPr>
      <w:proofErr w:type="gramStart"/>
      <w:r w:rsidRPr="00BA7130">
        <w:rPr>
          <w:rFonts w:ascii="TimesNewRomanPSMT" w:hAnsi="TimesNewRomanPSMT" w:cs="TimesNewRomanPSMT"/>
          <w:b/>
          <w:color w:val="0070C0"/>
          <w:u w:val="single"/>
        </w:rPr>
        <w:t>Подведение  итогов</w:t>
      </w:r>
      <w:proofErr w:type="gramEnd"/>
      <w:r w:rsidRPr="00BA7130">
        <w:rPr>
          <w:rFonts w:ascii="TimesNewRomanPSMT" w:hAnsi="TimesNewRomanPSMT" w:cs="TimesNewRomanPSMT"/>
          <w:b/>
          <w:color w:val="0070C0"/>
          <w:u w:val="single"/>
        </w:rPr>
        <w:t xml:space="preserve">  конкурса и награждение  победителей.</w:t>
      </w:r>
    </w:p>
    <w:p w:rsidR="002A02BC" w:rsidRDefault="002A02BC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  <w:r w:rsidRPr="00BA7130">
        <w:rPr>
          <w:rFonts w:ascii="TimesNewRomanPSMT" w:hAnsi="TimesNewRomanPSMT" w:cs="TimesNewRomanPSMT"/>
        </w:rPr>
        <w:t xml:space="preserve"> </w:t>
      </w:r>
      <w:proofErr w:type="gramStart"/>
      <w:r w:rsidRPr="00BA7130">
        <w:rPr>
          <w:rFonts w:ascii="TimesNewRomanPSMT" w:hAnsi="TimesNewRomanPSMT" w:cs="TimesNewRomanPSMT"/>
        </w:rPr>
        <w:t>Победители  будут</w:t>
      </w:r>
      <w:proofErr w:type="gramEnd"/>
      <w:r w:rsidRPr="00BA7130">
        <w:rPr>
          <w:rFonts w:ascii="TimesNewRomanPSMT" w:hAnsi="TimesNewRomanPSMT" w:cs="TimesNewRomanPSMT"/>
        </w:rPr>
        <w:t xml:space="preserve"> награждены в рамках проведения торжественной церемонии награждения  победителей конкурса «</w:t>
      </w:r>
      <w:proofErr w:type="spellStart"/>
      <w:r w:rsidRPr="00BA7130">
        <w:rPr>
          <w:rFonts w:ascii="TimesNewRomanPSMT" w:hAnsi="TimesNewRomanPSMT" w:cs="TimesNewRomanPSMT"/>
        </w:rPr>
        <w:t>Эковесна</w:t>
      </w:r>
      <w:proofErr w:type="spellEnd"/>
      <w:r w:rsidRPr="00BA7130">
        <w:rPr>
          <w:rFonts w:ascii="TimesNewRomanPSMT" w:hAnsi="TimesNewRomanPSMT" w:cs="TimesNewRomanPSMT"/>
        </w:rPr>
        <w:t>» в первой  декаде июня 2019 года.</w:t>
      </w:r>
    </w:p>
    <w:p w:rsidR="00BA7130" w:rsidRDefault="00BA7130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BA7130" w:rsidRDefault="00BA7130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BA7130" w:rsidRDefault="00BA7130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BA7130" w:rsidRDefault="00BA7130" w:rsidP="009065FB">
      <w:pPr>
        <w:autoSpaceDE w:val="0"/>
        <w:autoSpaceDN w:val="0"/>
        <w:adjustRightInd w:val="0"/>
        <w:ind w:left="426"/>
        <w:rPr>
          <w:rFonts w:ascii="TimesNewRomanPSMT" w:hAnsi="TimesNewRomanPSMT" w:cs="TimesNewRomanPSMT"/>
        </w:rPr>
      </w:pPr>
    </w:p>
    <w:p w:rsidR="002A02BC" w:rsidRPr="009B0207" w:rsidRDefault="00BA7130" w:rsidP="00BA7130">
      <w:pPr>
        <w:spacing w:after="160" w:line="259" w:lineRule="auto"/>
        <w:jc w:val="center"/>
        <w:rPr>
          <w:rFonts w:ascii="TimesNewRomanPSMT" w:hAnsi="TimesNewRomanPSMT" w:cs="TimesNewRomanPSMT"/>
          <w:b/>
          <w:sz w:val="32"/>
          <w:szCs w:val="32"/>
        </w:rPr>
      </w:pPr>
      <w:bookmarkStart w:id="0" w:name="_GoBack"/>
      <w:r w:rsidRPr="009B0207">
        <w:rPr>
          <w:rStyle w:val="a4"/>
          <w:b w:val="0"/>
          <w:color w:val="000066"/>
          <w:sz w:val="32"/>
          <w:szCs w:val="32"/>
          <w:u w:val="single"/>
        </w:rPr>
        <w:t>Работы принести в 25 кабинет педагогу-организатору Андреевой Л. М.</w:t>
      </w:r>
      <w:bookmarkEnd w:id="0"/>
    </w:p>
    <w:sectPr w:rsidR="002A02BC" w:rsidRPr="009B0207" w:rsidSect="002A02BC">
      <w:pgSz w:w="11906" w:h="16838"/>
      <w:pgMar w:top="568" w:right="566" w:bottom="709" w:left="28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958DD"/>
    <w:multiLevelType w:val="hybridMultilevel"/>
    <w:tmpl w:val="2E54C7F0"/>
    <w:lvl w:ilvl="0" w:tplc="4A146C10">
      <w:start w:val="1"/>
      <w:numFmt w:val="decimal"/>
      <w:lvlText w:val="%1."/>
      <w:lvlJc w:val="left"/>
      <w:pPr>
        <w:ind w:left="8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BC"/>
    <w:rsid w:val="002A02BC"/>
    <w:rsid w:val="0050668E"/>
    <w:rsid w:val="006311F1"/>
    <w:rsid w:val="009065FB"/>
    <w:rsid w:val="009B0207"/>
    <w:rsid w:val="00A0670B"/>
    <w:rsid w:val="00BA7130"/>
    <w:rsid w:val="00E2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EB462-15A8-438C-96B8-D6CDDAA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A02B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styleId="a4">
    <w:name w:val="Strong"/>
    <w:basedOn w:val="a0"/>
    <w:uiPriority w:val="22"/>
    <w:qFormat/>
    <w:rsid w:val="00BA7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Andreevs</dc:creator>
  <cp:keywords/>
  <dc:description/>
  <cp:lastModifiedBy>Andreevs</cp:lastModifiedBy>
  <cp:revision>5</cp:revision>
  <dcterms:created xsi:type="dcterms:W3CDTF">2019-03-31T13:03:00Z</dcterms:created>
  <dcterms:modified xsi:type="dcterms:W3CDTF">2019-03-31T15:27:00Z</dcterms:modified>
</cp:coreProperties>
</file>